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C81" w:rsidRDefault="00747C81" w:rsidP="00B260F9">
      <w:pPr>
        <w:ind w:left="567" w:hanging="567"/>
        <w:rPr>
          <w:b/>
        </w:rPr>
      </w:pPr>
      <w:r w:rsidRPr="00261C23">
        <w:rPr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210820</wp:posOffset>
                </wp:positionV>
                <wp:extent cx="5905500" cy="1514475"/>
                <wp:effectExtent l="0" t="0" r="19050" b="28575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51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C23" w:rsidRPr="001632B5" w:rsidRDefault="00261C23" w:rsidP="001632B5">
                            <w:pPr>
                              <w:pStyle w:val="KeinLeerraum"/>
                              <w:spacing w:line="276" w:lineRule="auto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1632B5">
                              <w:rPr>
                                <w:b/>
                                <w:i/>
                                <w:sz w:val="22"/>
                              </w:rPr>
                              <w:t xml:space="preserve">§ 46 Verfahren der Bauartzulassung </w:t>
                            </w:r>
                          </w:p>
                          <w:p w:rsidR="001632B5" w:rsidRPr="001632B5" w:rsidRDefault="00261C23" w:rsidP="001632B5">
                            <w:pPr>
                              <w:pStyle w:val="KeinLeerraum"/>
                              <w:spacing w:line="276" w:lineRule="auto"/>
                              <w:ind w:left="426" w:hanging="426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632B5">
                              <w:rPr>
                                <w:rFonts w:ascii="Times New Roman" w:hAnsi="Times New Roman" w:cs="Times New Roman"/>
                                <w:i/>
                              </w:rPr>
                              <w:t>(4)</w:t>
                            </w:r>
                            <w:r w:rsidR="001632B5" w:rsidRPr="001632B5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Pr="001632B5">
                              <w:rPr>
                                <w:rFonts w:ascii="Times New Roman" w:hAnsi="Times New Roman" w:cs="Times New Roman"/>
                                <w:i/>
                              </w:rPr>
                              <w:t>Die zuständige Behörde darf die Bauartzulassung nur erteilen, wenn,</w:t>
                            </w:r>
                          </w:p>
                          <w:p w:rsidR="00261C23" w:rsidRPr="001632B5" w:rsidRDefault="00261C23" w:rsidP="001632B5">
                            <w:pPr>
                              <w:pStyle w:val="KeinLeerraum"/>
                              <w:spacing w:line="276" w:lineRule="auto"/>
                              <w:ind w:left="426" w:hanging="284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632B5">
                              <w:rPr>
                                <w:rFonts w:ascii="Times New Roman" w:hAnsi="Times New Roman" w:cs="Times New Roman"/>
                                <w:i/>
                              </w:rPr>
                              <w:t>2.</w:t>
                            </w:r>
                            <w:r w:rsidR="001632B5" w:rsidRPr="001632B5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Pr="001632B5">
                              <w:rPr>
                                <w:rFonts w:ascii="Times New Roman" w:hAnsi="Times New Roman" w:cs="Times New Roman"/>
                                <w:i/>
                              </w:rPr>
                              <w:t>keine Tatsachen vorliegen, aus denen sich Bedenken ergeben</w:t>
                            </w:r>
                          </w:p>
                          <w:p w:rsidR="00261C23" w:rsidRPr="001632B5" w:rsidRDefault="00261C23" w:rsidP="001632B5">
                            <w:pPr>
                              <w:pStyle w:val="KeinLeerraum"/>
                              <w:spacing w:line="276" w:lineRule="auto"/>
                              <w:ind w:left="709" w:hanging="283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632B5">
                              <w:rPr>
                                <w:rFonts w:ascii="Times New Roman" w:hAnsi="Times New Roman" w:cs="Times New Roman"/>
                                <w:i/>
                              </w:rPr>
                              <w:t>a)</w:t>
                            </w:r>
                            <w:r w:rsidR="001632B5" w:rsidRPr="001632B5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Pr="001632B5">
                              <w:rPr>
                                <w:rFonts w:ascii="Times New Roman" w:hAnsi="Times New Roman" w:cs="Times New Roman"/>
                                <w:i/>
                              </w:rPr>
                              <w:t>gegen die Zuverlässigkeit des Herstellers oder Verbringers oder des für die Leitung der Herstellung Verantwortlichen oder</w:t>
                            </w:r>
                          </w:p>
                          <w:p w:rsidR="00261C23" w:rsidRPr="001632B5" w:rsidRDefault="00261C23" w:rsidP="001632B5">
                            <w:pPr>
                              <w:pStyle w:val="KeinLeerraum"/>
                              <w:spacing w:line="276" w:lineRule="auto"/>
                              <w:ind w:left="708" w:hanging="282"/>
                            </w:pPr>
                            <w:r w:rsidRPr="001632B5">
                              <w:rPr>
                                <w:rFonts w:ascii="Times New Roman" w:hAnsi="Times New Roman" w:cs="Times New Roman"/>
                                <w:i/>
                              </w:rPr>
                              <w:t>b)</w:t>
                            </w:r>
                            <w:r w:rsidR="001632B5" w:rsidRPr="001632B5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Pr="001632B5">
                              <w:rPr>
                                <w:rFonts w:ascii="Times New Roman" w:hAnsi="Times New Roman" w:cs="Times New Roman"/>
                                <w:i/>
                              </w:rPr>
                              <w:t>gegen die für die Herstellung erforderliche technische Erfahrung des für die Leitung der Herstellung Verantwortlichen</w:t>
                            </w:r>
                            <w:r w:rsidR="00B260F9">
                              <w:rPr>
                                <w:rFonts w:ascii="Times New Roman" w:hAnsi="Times New Roman" w:cs="Times New Roman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9pt;margin-top:16.6pt;width:46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" fillcolor="#d8d8d8 [2732]">
                <v:textbox>
                  <w:txbxContent>
                    <w:p w:rsidR="00261C23" w:rsidRPr="001632B5" w:rsidRDefault="00261C23" w:rsidP="001632B5">
                      <w:pPr>
                        <w:pStyle w:val="KeinLeerraum"/>
                        <w:spacing w:line="276" w:lineRule="auto"/>
                        <w:rPr>
                          <w:b/>
                          <w:i/>
                          <w:sz w:val="22"/>
                        </w:rPr>
                      </w:pPr>
                      <w:r w:rsidRPr="001632B5">
                        <w:rPr>
                          <w:b/>
                          <w:i/>
                          <w:sz w:val="22"/>
                        </w:rPr>
                        <w:t xml:space="preserve">§ 46 Verfahren der Bauartzulassung </w:t>
                      </w:r>
                    </w:p>
                    <w:p w:rsidR="001632B5" w:rsidRPr="001632B5" w:rsidRDefault="00261C23" w:rsidP="001632B5">
                      <w:pPr>
                        <w:pStyle w:val="KeinLeerraum"/>
                        <w:spacing w:line="276" w:lineRule="auto"/>
                        <w:ind w:left="426" w:hanging="426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632B5">
                        <w:rPr>
                          <w:rFonts w:ascii="Times New Roman" w:hAnsi="Times New Roman" w:cs="Times New Roman"/>
                          <w:i/>
                        </w:rPr>
                        <w:t>(4)</w:t>
                      </w:r>
                      <w:r w:rsidR="001632B5" w:rsidRPr="001632B5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Pr="001632B5">
                        <w:rPr>
                          <w:rFonts w:ascii="Times New Roman" w:hAnsi="Times New Roman" w:cs="Times New Roman"/>
                          <w:i/>
                        </w:rPr>
                        <w:t>Die zuständige Behörde darf die Bauartzulassung nur erteilen, wenn,</w:t>
                      </w:r>
                    </w:p>
                    <w:p w:rsidR="00261C23" w:rsidRPr="001632B5" w:rsidRDefault="00261C23" w:rsidP="001632B5">
                      <w:pPr>
                        <w:pStyle w:val="KeinLeerraum"/>
                        <w:spacing w:line="276" w:lineRule="auto"/>
                        <w:ind w:left="426" w:hanging="284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632B5">
                        <w:rPr>
                          <w:rFonts w:ascii="Times New Roman" w:hAnsi="Times New Roman" w:cs="Times New Roman"/>
                          <w:i/>
                        </w:rPr>
                        <w:t>2.</w:t>
                      </w:r>
                      <w:r w:rsidR="001632B5" w:rsidRPr="001632B5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Pr="001632B5">
                        <w:rPr>
                          <w:rFonts w:ascii="Times New Roman" w:hAnsi="Times New Roman" w:cs="Times New Roman"/>
                          <w:i/>
                        </w:rPr>
                        <w:t>keine Tatsachen vorliegen, aus denen sich Bedenken ergeben</w:t>
                      </w:r>
                    </w:p>
                    <w:p w:rsidR="00261C23" w:rsidRPr="001632B5" w:rsidRDefault="00261C23" w:rsidP="001632B5">
                      <w:pPr>
                        <w:pStyle w:val="KeinLeerraum"/>
                        <w:spacing w:line="276" w:lineRule="auto"/>
                        <w:ind w:left="709" w:hanging="283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632B5">
                        <w:rPr>
                          <w:rFonts w:ascii="Times New Roman" w:hAnsi="Times New Roman" w:cs="Times New Roman"/>
                          <w:i/>
                        </w:rPr>
                        <w:t>a)</w:t>
                      </w:r>
                      <w:r w:rsidR="001632B5" w:rsidRPr="001632B5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Pr="001632B5">
                        <w:rPr>
                          <w:rFonts w:ascii="Times New Roman" w:hAnsi="Times New Roman" w:cs="Times New Roman"/>
                          <w:i/>
                        </w:rPr>
                        <w:t>gegen die Zuverlässigkeit des Herstellers oder Verbringers oder des für die Leitung der Herstellung Verantwortlichen oder</w:t>
                      </w:r>
                    </w:p>
                    <w:p w:rsidR="00261C23" w:rsidRPr="001632B5" w:rsidRDefault="00261C23" w:rsidP="001632B5">
                      <w:pPr>
                        <w:pStyle w:val="KeinLeerraum"/>
                        <w:spacing w:line="276" w:lineRule="auto"/>
                        <w:ind w:left="708" w:hanging="282"/>
                      </w:pPr>
                      <w:r w:rsidRPr="001632B5">
                        <w:rPr>
                          <w:rFonts w:ascii="Times New Roman" w:hAnsi="Times New Roman" w:cs="Times New Roman"/>
                          <w:i/>
                        </w:rPr>
                        <w:t>b)</w:t>
                      </w:r>
                      <w:r w:rsidR="001632B5" w:rsidRPr="001632B5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Pr="001632B5">
                        <w:rPr>
                          <w:rFonts w:ascii="Times New Roman" w:hAnsi="Times New Roman" w:cs="Times New Roman"/>
                          <w:i/>
                        </w:rPr>
                        <w:t>gegen die für die Herstellung erforderliche technische Erfahrung des für die Leitung der Herstellung Verantwortlichen</w:t>
                      </w:r>
                      <w:r w:rsidR="00B260F9">
                        <w:rPr>
                          <w:rFonts w:ascii="Times New Roman" w:hAnsi="Times New Roman" w:cs="Times New Roman"/>
                          <w:i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42C80" w:rsidRPr="00442C80" w:rsidRDefault="00442C80" w:rsidP="00B260F9">
      <w:pPr>
        <w:ind w:left="567" w:hanging="567"/>
        <w:rPr>
          <w:b/>
          <w:u w:val="single"/>
        </w:rPr>
      </w:pPr>
      <w:r w:rsidRPr="00375CB8">
        <w:rPr>
          <w:b/>
        </w:rPr>
        <w:t>1.</w:t>
      </w:r>
      <w:r w:rsidRPr="00375CB8">
        <w:rPr>
          <w:b/>
        </w:rPr>
        <w:tab/>
      </w:r>
      <w:r w:rsidRPr="00442C80">
        <w:rPr>
          <w:b/>
          <w:u w:val="single"/>
        </w:rPr>
        <w:t>Angaben zur Person</w:t>
      </w:r>
    </w:p>
    <w:p w:rsidR="00A53885" w:rsidRDefault="00442C80" w:rsidP="00442C80">
      <w:pPr>
        <w:pStyle w:val="KeinLeerraum"/>
        <w:ind w:left="567" w:hanging="567"/>
      </w:pPr>
      <w:r>
        <w:tab/>
        <w:t>Vor- und Zuname:</w:t>
      </w:r>
      <w:r w:rsidR="00A53885">
        <w:t xml:space="preserve"> </w:t>
      </w:r>
    </w:p>
    <w:p w:rsidR="00442C80" w:rsidRDefault="001701A2" w:rsidP="00A53885">
      <w:pPr>
        <w:pStyle w:val="KeinLeerraum"/>
        <w:ind w:left="567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442C80" w:rsidRDefault="00442C80" w:rsidP="00442C80">
      <w:pPr>
        <w:pStyle w:val="KeinLeerraum"/>
        <w:ind w:left="567" w:hanging="567"/>
      </w:pPr>
    </w:p>
    <w:p w:rsidR="00A53885" w:rsidRDefault="00442C80" w:rsidP="00442C80">
      <w:pPr>
        <w:pStyle w:val="KeinLeerraum"/>
        <w:ind w:left="567" w:hanging="567"/>
      </w:pPr>
      <w:r>
        <w:tab/>
        <w:t>Geburtstag und -ort:</w:t>
      </w:r>
      <w:r w:rsidR="00A53885">
        <w:t xml:space="preserve"> </w:t>
      </w:r>
    </w:p>
    <w:p w:rsidR="00442C80" w:rsidRDefault="001701A2" w:rsidP="00A53885">
      <w:pPr>
        <w:pStyle w:val="KeinLeerraum"/>
        <w:ind w:left="567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42C80" w:rsidRDefault="00442C80" w:rsidP="00442C80">
      <w:pPr>
        <w:pStyle w:val="KeinLeerraum"/>
        <w:ind w:left="567" w:hanging="567"/>
      </w:pPr>
    </w:p>
    <w:p w:rsidR="00A53885" w:rsidRDefault="00442C80" w:rsidP="00442C80">
      <w:pPr>
        <w:pStyle w:val="KeinLeerraum"/>
        <w:ind w:left="567" w:hanging="567"/>
      </w:pPr>
      <w:r>
        <w:tab/>
        <w:t>Berufsbezeichnung:</w:t>
      </w:r>
      <w:r w:rsidR="00A53885">
        <w:t xml:space="preserve"> </w:t>
      </w:r>
    </w:p>
    <w:p w:rsidR="00442C80" w:rsidRDefault="001701A2" w:rsidP="00A53885">
      <w:pPr>
        <w:pStyle w:val="KeinLeerraum"/>
        <w:ind w:left="567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42C80" w:rsidRDefault="00442C80" w:rsidP="00442C80">
      <w:pPr>
        <w:pStyle w:val="KeinLeerraum"/>
        <w:ind w:left="567" w:hanging="567"/>
      </w:pPr>
    </w:p>
    <w:p w:rsidR="00442C80" w:rsidRDefault="00442C80" w:rsidP="00442C80">
      <w:pPr>
        <w:pStyle w:val="KeinLeerraum"/>
        <w:ind w:left="567" w:hanging="567"/>
      </w:pPr>
      <w:r>
        <w:tab/>
        <w:t>Dienstanschrift:</w:t>
      </w:r>
    </w:p>
    <w:p w:rsidR="00442C80" w:rsidRDefault="00A53885" w:rsidP="00442C80">
      <w:pPr>
        <w:pStyle w:val="KeinLeerraum"/>
        <w:ind w:left="567" w:hanging="567"/>
      </w:pPr>
      <w:r>
        <w:tab/>
      </w:r>
      <w:r w:rsidR="001701A2">
        <w:fldChar w:fldCharType="begin">
          <w:ffData>
            <w:name w:val="Text2"/>
            <w:enabled/>
            <w:calcOnExit w:val="0"/>
            <w:textInput/>
          </w:ffData>
        </w:fldChar>
      </w:r>
      <w:r w:rsidR="001701A2">
        <w:instrText xml:space="preserve"> FORMTEXT </w:instrText>
      </w:r>
      <w:r w:rsidR="001701A2">
        <w:fldChar w:fldCharType="separate"/>
      </w:r>
      <w:r w:rsidR="001701A2">
        <w:rPr>
          <w:noProof/>
        </w:rPr>
        <w:t> </w:t>
      </w:r>
      <w:r w:rsidR="001701A2">
        <w:rPr>
          <w:noProof/>
        </w:rPr>
        <w:t> </w:t>
      </w:r>
      <w:r w:rsidR="001701A2">
        <w:rPr>
          <w:noProof/>
        </w:rPr>
        <w:t> </w:t>
      </w:r>
      <w:r w:rsidR="001701A2">
        <w:rPr>
          <w:noProof/>
        </w:rPr>
        <w:t> </w:t>
      </w:r>
      <w:r w:rsidR="001701A2">
        <w:rPr>
          <w:noProof/>
        </w:rPr>
        <w:t> </w:t>
      </w:r>
      <w:r w:rsidR="001701A2">
        <w:fldChar w:fldCharType="end"/>
      </w:r>
    </w:p>
    <w:p w:rsidR="00442C80" w:rsidRDefault="00442C80" w:rsidP="00442C80">
      <w:pPr>
        <w:pStyle w:val="KeinLeerraum"/>
        <w:ind w:left="567" w:hanging="567"/>
      </w:pPr>
    </w:p>
    <w:p w:rsidR="00442C80" w:rsidRPr="00442C80" w:rsidRDefault="00442C80" w:rsidP="00442C80">
      <w:pPr>
        <w:pStyle w:val="KeinLeerraum"/>
        <w:ind w:left="567" w:hanging="567"/>
        <w:rPr>
          <w:b/>
          <w:u w:val="single"/>
        </w:rPr>
      </w:pPr>
      <w:r w:rsidRPr="00375CB8">
        <w:rPr>
          <w:b/>
        </w:rPr>
        <w:t>2.</w:t>
      </w:r>
      <w:r w:rsidRPr="00375CB8">
        <w:rPr>
          <w:b/>
        </w:rPr>
        <w:tab/>
      </w:r>
      <w:r w:rsidRPr="00442C80">
        <w:rPr>
          <w:b/>
          <w:u w:val="single"/>
        </w:rPr>
        <w:t>Qualifikation de</w:t>
      </w:r>
      <w:r w:rsidR="00F97C66">
        <w:rPr>
          <w:b/>
          <w:u w:val="single"/>
        </w:rPr>
        <w:t>r</w:t>
      </w:r>
      <w:r w:rsidRPr="00442C80">
        <w:rPr>
          <w:b/>
          <w:u w:val="single"/>
        </w:rPr>
        <w:t xml:space="preserve"> </w:t>
      </w:r>
      <w:r w:rsidR="00F97C66">
        <w:rPr>
          <w:b/>
          <w:u w:val="single"/>
        </w:rPr>
        <w:t>verantwortlichen Person</w:t>
      </w:r>
    </w:p>
    <w:p w:rsidR="00442C80" w:rsidRDefault="00B260F9" w:rsidP="00B260F9">
      <w:pPr>
        <w:pStyle w:val="KeinLeerraum"/>
        <w:ind w:firstLine="567"/>
      </w:pPr>
      <w:r w:rsidRPr="008E1498">
        <w:rPr>
          <w:sz w:val="20"/>
        </w:rPr>
        <w:t>(</w:t>
      </w:r>
      <w:r>
        <w:rPr>
          <w:sz w:val="20"/>
        </w:rPr>
        <w:t>N</w:t>
      </w:r>
      <w:r w:rsidRPr="008E1498">
        <w:rPr>
          <w:b/>
          <w:sz w:val="20"/>
        </w:rPr>
        <w:t>achweise bitte in Kopie beifügen)</w:t>
      </w:r>
    </w:p>
    <w:p w:rsidR="00442C80" w:rsidRDefault="00442C80" w:rsidP="00442C80">
      <w:pPr>
        <w:pStyle w:val="KeinLeerraum"/>
      </w:pPr>
    </w:p>
    <w:p w:rsidR="00442C80" w:rsidRDefault="00442C80" w:rsidP="00442C80">
      <w:pPr>
        <w:pStyle w:val="KeinLeerraum"/>
        <w:ind w:left="567" w:hanging="567"/>
      </w:pPr>
      <w:r>
        <w:t>2.1</w:t>
      </w:r>
      <w:r>
        <w:tab/>
        <w:t xml:space="preserve">Ausbildung (Berufsschule, Fachschule, Fachhochschule, Hochschule </w:t>
      </w:r>
      <w:r w:rsidR="00375CB8">
        <w:br/>
      </w:r>
      <w:r>
        <w:t>in</w:t>
      </w:r>
      <w:r w:rsidR="00375CB8">
        <w:t>k</w:t>
      </w:r>
      <w:r>
        <w:t>l. Abschluss):</w:t>
      </w:r>
    </w:p>
    <w:p w:rsidR="00442C80" w:rsidRDefault="00A53885" w:rsidP="00A53885">
      <w:pPr>
        <w:pStyle w:val="KeinLeerraum"/>
        <w:ind w:left="567" w:hanging="567"/>
      </w:pPr>
      <w:r>
        <w:tab/>
      </w:r>
      <w:r w:rsidR="001701A2">
        <w:fldChar w:fldCharType="begin">
          <w:ffData>
            <w:name w:val="Text2"/>
            <w:enabled/>
            <w:calcOnExit w:val="0"/>
            <w:textInput/>
          </w:ffData>
        </w:fldChar>
      </w:r>
      <w:r w:rsidR="001701A2">
        <w:instrText xml:space="preserve"> FORMTEXT </w:instrText>
      </w:r>
      <w:r w:rsidR="001701A2">
        <w:fldChar w:fldCharType="separate"/>
      </w:r>
      <w:r w:rsidR="001701A2">
        <w:rPr>
          <w:noProof/>
        </w:rPr>
        <w:t> </w:t>
      </w:r>
      <w:r w:rsidR="001701A2">
        <w:rPr>
          <w:noProof/>
        </w:rPr>
        <w:t> </w:t>
      </w:r>
      <w:r w:rsidR="001701A2">
        <w:rPr>
          <w:noProof/>
        </w:rPr>
        <w:t> </w:t>
      </w:r>
      <w:r w:rsidR="001701A2">
        <w:rPr>
          <w:noProof/>
        </w:rPr>
        <w:t> </w:t>
      </w:r>
      <w:r w:rsidR="001701A2">
        <w:rPr>
          <w:noProof/>
        </w:rPr>
        <w:t> </w:t>
      </w:r>
      <w:r w:rsidR="001701A2">
        <w:fldChar w:fldCharType="end"/>
      </w:r>
    </w:p>
    <w:p w:rsidR="00442C80" w:rsidRDefault="00442C80" w:rsidP="00442C80">
      <w:pPr>
        <w:pStyle w:val="KeinLeerraum"/>
      </w:pPr>
    </w:p>
    <w:p w:rsidR="00442C80" w:rsidRDefault="00442C80" w:rsidP="00442C80">
      <w:pPr>
        <w:pStyle w:val="KeinLeerraum"/>
        <w:ind w:left="567" w:hanging="567"/>
      </w:pPr>
      <w:r>
        <w:t>2.2</w:t>
      </w:r>
      <w:r>
        <w:tab/>
        <w:t>Weiterbildung, Lehrgänge:</w:t>
      </w:r>
    </w:p>
    <w:p w:rsidR="00442C80" w:rsidRDefault="00A53885" w:rsidP="00A53885">
      <w:pPr>
        <w:pStyle w:val="KeinLeerraum"/>
        <w:ind w:left="567" w:hanging="567"/>
      </w:pPr>
      <w:r>
        <w:tab/>
      </w:r>
      <w:r w:rsidR="001701A2">
        <w:fldChar w:fldCharType="begin">
          <w:ffData>
            <w:name w:val="Text2"/>
            <w:enabled/>
            <w:calcOnExit w:val="0"/>
            <w:textInput/>
          </w:ffData>
        </w:fldChar>
      </w:r>
      <w:r w:rsidR="001701A2">
        <w:instrText xml:space="preserve"> FORMTEXT </w:instrText>
      </w:r>
      <w:r w:rsidR="001701A2">
        <w:fldChar w:fldCharType="separate"/>
      </w:r>
      <w:r w:rsidR="001701A2">
        <w:rPr>
          <w:noProof/>
        </w:rPr>
        <w:t> </w:t>
      </w:r>
      <w:r w:rsidR="001701A2">
        <w:rPr>
          <w:noProof/>
        </w:rPr>
        <w:t> </w:t>
      </w:r>
      <w:r w:rsidR="001701A2">
        <w:rPr>
          <w:noProof/>
        </w:rPr>
        <w:t> </w:t>
      </w:r>
      <w:r w:rsidR="001701A2">
        <w:rPr>
          <w:noProof/>
        </w:rPr>
        <w:t> </w:t>
      </w:r>
      <w:r w:rsidR="001701A2">
        <w:rPr>
          <w:noProof/>
        </w:rPr>
        <w:t> </w:t>
      </w:r>
      <w:r w:rsidR="001701A2">
        <w:fldChar w:fldCharType="end"/>
      </w:r>
    </w:p>
    <w:p w:rsidR="00442C80" w:rsidRDefault="00442C80" w:rsidP="00442C80">
      <w:pPr>
        <w:pStyle w:val="KeinLeerraum"/>
      </w:pPr>
    </w:p>
    <w:p w:rsidR="00442C80" w:rsidRDefault="00442C80" w:rsidP="00442C80">
      <w:pPr>
        <w:pStyle w:val="KeinLeerraum"/>
        <w:ind w:left="567" w:hanging="567"/>
      </w:pPr>
      <w:r>
        <w:t>2.3</w:t>
      </w:r>
      <w:r>
        <w:tab/>
        <w:t>Berufliche Erfahrung, derzeitige Tätigkeit mit Angabe der Aufgabenbereiche (in</w:t>
      </w:r>
      <w:r w:rsidR="00375CB8">
        <w:t>k</w:t>
      </w:r>
      <w:r>
        <w:t>l. Dauer):</w:t>
      </w:r>
    </w:p>
    <w:p w:rsidR="00442C80" w:rsidRDefault="00A53885" w:rsidP="00A53885">
      <w:pPr>
        <w:pStyle w:val="KeinLeerraum"/>
        <w:ind w:left="567" w:hanging="567"/>
      </w:pPr>
      <w:r>
        <w:tab/>
      </w:r>
      <w:r w:rsidR="001701A2">
        <w:fldChar w:fldCharType="begin">
          <w:ffData>
            <w:name w:val="Text2"/>
            <w:enabled/>
            <w:calcOnExit w:val="0"/>
            <w:textInput/>
          </w:ffData>
        </w:fldChar>
      </w:r>
      <w:r w:rsidR="001701A2">
        <w:instrText xml:space="preserve"> FORMTEXT </w:instrText>
      </w:r>
      <w:r w:rsidR="001701A2">
        <w:fldChar w:fldCharType="separate"/>
      </w:r>
      <w:r w:rsidR="001701A2">
        <w:rPr>
          <w:noProof/>
        </w:rPr>
        <w:t> </w:t>
      </w:r>
      <w:r w:rsidR="001701A2">
        <w:rPr>
          <w:noProof/>
        </w:rPr>
        <w:t> </w:t>
      </w:r>
      <w:r w:rsidR="001701A2">
        <w:rPr>
          <w:noProof/>
        </w:rPr>
        <w:t> </w:t>
      </w:r>
      <w:r w:rsidR="001701A2">
        <w:rPr>
          <w:noProof/>
        </w:rPr>
        <w:t> </w:t>
      </w:r>
      <w:r w:rsidR="001701A2">
        <w:rPr>
          <w:noProof/>
        </w:rPr>
        <w:t> </w:t>
      </w:r>
      <w:r w:rsidR="001701A2">
        <w:fldChar w:fldCharType="end"/>
      </w:r>
    </w:p>
    <w:p w:rsidR="00747C81" w:rsidRDefault="00747C81" w:rsidP="00442C80">
      <w:pPr>
        <w:pStyle w:val="KeinLeerraum"/>
        <w:ind w:left="567" w:hanging="567"/>
        <w:rPr>
          <w:b/>
          <w:u w:val="single"/>
        </w:rPr>
      </w:pPr>
    </w:p>
    <w:p w:rsidR="00442C80" w:rsidRDefault="00747C81" w:rsidP="00442C80">
      <w:pPr>
        <w:pStyle w:val="KeinLeerraum"/>
        <w:ind w:left="567" w:hanging="567"/>
      </w:pPr>
      <w:r>
        <w:rPr>
          <w:b/>
          <w:u w:val="single"/>
        </w:rPr>
        <w:br w:type="page"/>
      </w:r>
    </w:p>
    <w:p w:rsidR="00442C80" w:rsidRPr="00A53885" w:rsidRDefault="00B76CE8" w:rsidP="00442C80">
      <w:pPr>
        <w:pStyle w:val="KeinLeerraum"/>
        <w:ind w:left="567" w:hanging="567"/>
        <w:rPr>
          <w:b/>
          <w:u w:val="single"/>
        </w:rPr>
      </w:pPr>
      <w:r w:rsidRPr="00375CB8">
        <w:rPr>
          <w:b/>
        </w:rPr>
        <w:lastRenderedPageBreak/>
        <w:t>3</w:t>
      </w:r>
      <w:r w:rsidR="00442C80" w:rsidRPr="00375CB8">
        <w:rPr>
          <w:b/>
        </w:rPr>
        <w:t>.</w:t>
      </w:r>
      <w:r w:rsidR="00442C80" w:rsidRPr="00375CB8">
        <w:rPr>
          <w:b/>
        </w:rPr>
        <w:tab/>
      </w:r>
      <w:r w:rsidR="00442C80" w:rsidRPr="00A53885">
        <w:rPr>
          <w:b/>
          <w:u w:val="single"/>
        </w:rPr>
        <w:t>Erklärung de</w:t>
      </w:r>
      <w:r w:rsidR="00A60C38">
        <w:rPr>
          <w:b/>
          <w:u w:val="single"/>
        </w:rPr>
        <w:t>r</w:t>
      </w:r>
      <w:r w:rsidR="00442C80" w:rsidRPr="00A53885">
        <w:rPr>
          <w:b/>
          <w:u w:val="single"/>
        </w:rPr>
        <w:t xml:space="preserve"> </w:t>
      </w:r>
      <w:r w:rsidR="00A60C38">
        <w:rPr>
          <w:b/>
          <w:u w:val="single"/>
        </w:rPr>
        <w:t>verantwortlichen Person für die Herstellung</w:t>
      </w:r>
    </w:p>
    <w:p w:rsidR="00442C80" w:rsidRDefault="00442C80" w:rsidP="00442C80">
      <w:pPr>
        <w:pStyle w:val="KeinLeerraum"/>
      </w:pPr>
    </w:p>
    <w:p w:rsidR="00442C80" w:rsidRDefault="00442C80" w:rsidP="00A60C38">
      <w:pPr>
        <w:pStyle w:val="KeinLeerraum"/>
        <w:ind w:left="567"/>
      </w:pPr>
      <w:r>
        <w:t xml:space="preserve">Ich bestätige hiermit, dass ich mit der </w:t>
      </w:r>
      <w:r w:rsidR="00A60C38">
        <w:t>Nennung</w:t>
      </w:r>
      <w:r>
        <w:t xml:space="preserve"> </w:t>
      </w:r>
      <w:r w:rsidR="00A60C38">
        <w:t xml:space="preserve">zu der verantwortlichen Person für die Herstellung nach § 46 Abs. 4 </w:t>
      </w:r>
      <w:r w:rsidR="005F5E61">
        <w:t xml:space="preserve">Nr. 2 </w:t>
      </w:r>
      <w:proofErr w:type="spellStart"/>
      <w:r w:rsidR="00A60C38">
        <w:t>StrlSchG</w:t>
      </w:r>
      <w:proofErr w:type="spellEnd"/>
      <w:r w:rsidR="00A60C38">
        <w:t xml:space="preserve"> für das Produkt </w:t>
      </w:r>
      <w:r w:rsidR="001701A2">
        <w:fldChar w:fldCharType="begin">
          <w:ffData>
            <w:name w:val=""/>
            <w:enabled/>
            <w:calcOnExit w:val="0"/>
            <w:textInput>
              <w:default w:val="__________________________________"/>
            </w:textInput>
          </w:ffData>
        </w:fldChar>
      </w:r>
      <w:r w:rsidR="001701A2">
        <w:instrText xml:space="preserve"> FORMTEXT </w:instrText>
      </w:r>
      <w:r w:rsidR="001701A2">
        <w:fldChar w:fldCharType="separate"/>
      </w:r>
      <w:r w:rsidR="001701A2">
        <w:rPr>
          <w:noProof/>
        </w:rPr>
        <w:t>__________________________________</w:t>
      </w:r>
      <w:r w:rsidR="001701A2">
        <w:fldChar w:fldCharType="end"/>
      </w:r>
      <w:r w:rsidR="007A5995" w:rsidRPr="007A5995">
        <w:t xml:space="preserve"> </w:t>
      </w:r>
      <w:r>
        <w:t>einverstanden bin.</w:t>
      </w:r>
    </w:p>
    <w:p w:rsidR="00442C80" w:rsidRDefault="00442C80" w:rsidP="00442C80">
      <w:pPr>
        <w:pStyle w:val="KeinLeerraum"/>
      </w:pPr>
    </w:p>
    <w:p w:rsidR="00A60C38" w:rsidRDefault="00A60C38" w:rsidP="00442C80">
      <w:pPr>
        <w:pStyle w:val="KeinLeerraum"/>
      </w:pPr>
    </w:p>
    <w:p w:rsidR="00442C80" w:rsidRDefault="00442C80" w:rsidP="00442C80">
      <w:pPr>
        <w:pStyle w:val="KeinLeerraum"/>
      </w:pPr>
    </w:p>
    <w:p w:rsidR="00442C80" w:rsidRDefault="00442C80" w:rsidP="00442C80">
      <w:pPr>
        <w:pStyle w:val="KeinLeerraum"/>
        <w:ind w:left="567"/>
      </w:pPr>
      <w:r>
        <w:t>________________________</w:t>
      </w:r>
    </w:p>
    <w:p w:rsidR="00A60C38" w:rsidRDefault="00375CB8" w:rsidP="00375CB8">
      <w:pPr>
        <w:pStyle w:val="KeinLeerraum"/>
        <w:ind w:left="567"/>
      </w:pPr>
      <w:r>
        <w:t xml:space="preserve">      </w:t>
      </w:r>
      <w:r w:rsidR="00442C80">
        <w:t>(Unterschrift/Datum)</w:t>
      </w:r>
    </w:p>
    <w:p w:rsidR="00747C81" w:rsidRDefault="00747C81" w:rsidP="00747C81">
      <w:pPr>
        <w:pStyle w:val="KeinLeerraum"/>
        <w:rPr>
          <w:b/>
          <w:u w:val="single"/>
        </w:rPr>
      </w:pPr>
    </w:p>
    <w:p w:rsidR="00747C81" w:rsidRDefault="00747C81" w:rsidP="00747C81">
      <w:pPr>
        <w:pStyle w:val="KeinLeerraum"/>
        <w:rPr>
          <w:b/>
          <w:u w:val="single"/>
        </w:rPr>
      </w:pPr>
    </w:p>
    <w:p w:rsidR="00442C80" w:rsidRPr="00A53885" w:rsidRDefault="00B76CE8" w:rsidP="00442C80">
      <w:pPr>
        <w:pStyle w:val="KeinLeerraum"/>
        <w:ind w:left="567" w:hanging="567"/>
        <w:rPr>
          <w:b/>
          <w:u w:val="single"/>
        </w:rPr>
      </w:pPr>
      <w:r w:rsidRPr="00375CB8">
        <w:rPr>
          <w:b/>
        </w:rPr>
        <w:t>4</w:t>
      </w:r>
      <w:r w:rsidR="00442C80" w:rsidRPr="00375CB8">
        <w:rPr>
          <w:b/>
        </w:rPr>
        <w:t>.</w:t>
      </w:r>
      <w:r w:rsidR="00442C80" w:rsidRPr="00375CB8">
        <w:rPr>
          <w:b/>
        </w:rPr>
        <w:tab/>
      </w:r>
      <w:r w:rsidR="00442C80" w:rsidRPr="00A53885">
        <w:rPr>
          <w:b/>
          <w:u w:val="single"/>
        </w:rPr>
        <w:t>Erklärung des Betriebsinhabers (Hersteller oder Einführer)</w:t>
      </w:r>
    </w:p>
    <w:p w:rsidR="00442C80" w:rsidRDefault="00442C80" w:rsidP="00442C80">
      <w:pPr>
        <w:pStyle w:val="KeinLeerraum"/>
      </w:pPr>
    </w:p>
    <w:p w:rsidR="00442C80" w:rsidRDefault="00442C80" w:rsidP="00B260F9">
      <w:pPr>
        <w:pStyle w:val="KeinLeerraum"/>
        <w:ind w:left="567"/>
      </w:pPr>
      <w:r>
        <w:t>Mir sind keine Tatsachen bekannt, die gegen die persönliche Zuverlässigkeit de</w:t>
      </w:r>
      <w:r w:rsidR="00A60C38">
        <w:t>r</w:t>
      </w:r>
      <w:r>
        <w:t xml:space="preserve"> </w:t>
      </w:r>
      <w:r w:rsidR="00A60C38">
        <w:t>verantwortlichen Person</w:t>
      </w:r>
      <w:r>
        <w:t xml:space="preserve"> sprechen.</w:t>
      </w:r>
    </w:p>
    <w:p w:rsidR="00442C80" w:rsidRDefault="00442C80" w:rsidP="00442C80">
      <w:pPr>
        <w:pStyle w:val="KeinLeerraum"/>
      </w:pPr>
    </w:p>
    <w:p w:rsidR="00442C80" w:rsidRDefault="00442C80" w:rsidP="00B260F9">
      <w:pPr>
        <w:pStyle w:val="KeinLeerraum"/>
      </w:pPr>
    </w:p>
    <w:p w:rsidR="00442C80" w:rsidRDefault="00442C80" w:rsidP="00442C80">
      <w:pPr>
        <w:pStyle w:val="KeinLeerraum"/>
      </w:pPr>
    </w:p>
    <w:p w:rsidR="00442C80" w:rsidRDefault="00442C80" w:rsidP="00442C80">
      <w:pPr>
        <w:pStyle w:val="KeinLeerraum"/>
      </w:pPr>
    </w:p>
    <w:p w:rsidR="00442C80" w:rsidRDefault="00442C80" w:rsidP="00442C80">
      <w:pPr>
        <w:pStyle w:val="KeinLeerraum"/>
      </w:pPr>
    </w:p>
    <w:p w:rsidR="00442C80" w:rsidRDefault="00442C80" w:rsidP="00442C80">
      <w:pPr>
        <w:pStyle w:val="KeinLeerraum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BC2C5E" w:rsidRDefault="00375CB8" w:rsidP="00442C80">
      <w:pPr>
        <w:pStyle w:val="KeinLeerraum"/>
      </w:pPr>
      <w:r>
        <w:t xml:space="preserve">    </w:t>
      </w:r>
      <w:r w:rsidR="00442C80">
        <w:t>(Firmenstempel)</w:t>
      </w:r>
      <w:r w:rsidR="00442C80">
        <w:tab/>
      </w:r>
      <w:r w:rsidR="00442C80">
        <w:tab/>
      </w:r>
      <w:r w:rsidR="00442C80">
        <w:tab/>
      </w:r>
      <w:r w:rsidR="00442C80">
        <w:tab/>
      </w:r>
      <w:r w:rsidR="00442C80">
        <w:tab/>
      </w:r>
      <w:r w:rsidR="00442C80">
        <w:tab/>
      </w:r>
      <w:r>
        <w:t xml:space="preserve"> </w:t>
      </w:r>
      <w:proofErr w:type="gramStart"/>
      <w:r>
        <w:t xml:space="preserve">   </w:t>
      </w:r>
      <w:r w:rsidR="00442C80">
        <w:t>(</w:t>
      </w:r>
      <w:proofErr w:type="gramEnd"/>
      <w:r w:rsidR="00442C80">
        <w:t>Unterschrift/Datum)</w:t>
      </w:r>
    </w:p>
    <w:sectPr w:rsidR="00BC2C5E" w:rsidSect="009B0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CB8" w:rsidRDefault="00375CB8" w:rsidP="00375CB8">
      <w:pPr>
        <w:spacing w:after="0" w:line="240" w:lineRule="auto"/>
      </w:pPr>
      <w:r>
        <w:separator/>
      </w:r>
    </w:p>
  </w:endnote>
  <w:endnote w:type="continuationSeparator" w:id="0">
    <w:p w:rsidR="00375CB8" w:rsidRDefault="00375CB8" w:rsidP="0037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453" w:rsidRDefault="007A24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CE" w:rsidRDefault="009B04CE">
    <w:pPr>
      <w:pStyle w:val="Fuzeile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von </w:t>
    </w:r>
    <w:r w:rsidR="008177A2">
      <w:fldChar w:fldCharType="begin"/>
    </w:r>
    <w:r w:rsidR="008177A2">
      <w:instrText xml:space="preserve"> NumPages </w:instrText>
    </w:r>
    <w:r w:rsidR="008177A2">
      <w:fldChar w:fldCharType="separate"/>
    </w:r>
    <w:r>
      <w:t>2</w:t>
    </w:r>
    <w:r w:rsidR="008177A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CE" w:rsidRDefault="009B04CE">
    <w:pPr>
      <w:pStyle w:val="Fuzeile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-1147445</wp:posOffset>
              </wp:positionH>
              <wp:positionV relativeFrom="paragraph">
                <wp:posOffset>-1809115</wp:posOffset>
              </wp:positionV>
              <wp:extent cx="1504950" cy="285750"/>
              <wp:effectExtent l="0" t="0" r="0" b="0"/>
              <wp:wrapThrough wrapText="bothSides">
                <wp:wrapPolygon edited="0">
                  <wp:start x="20780" y="0"/>
                  <wp:lineTo x="1094" y="0"/>
                  <wp:lineTo x="1094" y="20160"/>
                  <wp:lineTo x="20780" y="20160"/>
                  <wp:lineTo x="20780" y="0"/>
                </wp:wrapPolygon>
              </wp:wrapThrough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5049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4CE" w:rsidRPr="004617E7" w:rsidRDefault="009B04CE">
                          <w:pPr>
                            <w:rPr>
                              <w:sz w:val="16"/>
                            </w:rPr>
                          </w:pPr>
                          <w:r w:rsidRPr="004617E7">
                            <w:rPr>
                              <w:sz w:val="16"/>
                            </w:rPr>
                            <w:t>Rev. 01 – 05.2019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0.35pt;margin-top:-142.45pt;width:118.5pt;height:22.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" filled="f" stroked="f">
              <v:textbox>
                <w:txbxContent>
                  <w:p w:rsidR="009B04CE" w:rsidRPr="004617E7" w:rsidRDefault="009B04CE">
                    <w:pPr>
                      <w:rPr>
                        <w:sz w:val="16"/>
                      </w:rPr>
                    </w:pPr>
                    <w:r w:rsidRPr="004617E7">
                      <w:rPr>
                        <w:sz w:val="16"/>
                      </w:rPr>
                      <w:t>Rev. 01 – 05.2019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t xml:space="preserve"> von </w:t>
    </w:r>
    <w:r w:rsidR="001701A2">
      <w:rPr>
        <w:noProof/>
      </w:rPr>
      <w:fldChar w:fldCharType="begin"/>
    </w:r>
    <w:r w:rsidR="001701A2">
      <w:rPr>
        <w:noProof/>
      </w:rPr>
      <w:instrText xml:space="preserve"> NumPages </w:instrText>
    </w:r>
    <w:r w:rsidR="001701A2">
      <w:rPr>
        <w:noProof/>
      </w:rPr>
      <w:fldChar w:fldCharType="separate"/>
    </w:r>
    <w:r>
      <w:rPr>
        <w:noProof/>
      </w:rPr>
      <w:t>2</w:t>
    </w:r>
    <w:r w:rsidR="001701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CB8" w:rsidRDefault="00375CB8" w:rsidP="00375CB8">
      <w:pPr>
        <w:spacing w:after="0" w:line="240" w:lineRule="auto"/>
      </w:pPr>
      <w:r>
        <w:separator/>
      </w:r>
    </w:p>
  </w:footnote>
  <w:footnote w:type="continuationSeparator" w:id="0">
    <w:p w:rsidR="00375CB8" w:rsidRDefault="00375CB8" w:rsidP="0037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453" w:rsidRDefault="007A24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453" w:rsidRDefault="007A24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CE" w:rsidRPr="00375CB8" w:rsidRDefault="009B04CE" w:rsidP="009B04CE">
    <w:pPr>
      <w:jc w:val="center"/>
      <w:rPr>
        <w:b/>
        <w:sz w:val="28"/>
        <w:szCs w:val="28"/>
      </w:rPr>
    </w:pPr>
    <w:r w:rsidRPr="00375CB8">
      <w:rPr>
        <w:b/>
        <w:sz w:val="28"/>
        <w:szCs w:val="28"/>
      </w:rPr>
      <w:t>Formblatt A</w:t>
    </w:r>
  </w:p>
  <w:p w:rsidR="009B04CE" w:rsidRDefault="009B04CE" w:rsidP="008177A2">
    <w:pPr>
      <w:jc w:val="center"/>
    </w:pPr>
    <w:r w:rsidRPr="00375CB8">
      <w:rPr>
        <w:b/>
        <w:u w:val="single"/>
      </w:rPr>
      <w:t>Nennung der verantwortlichen Person für die Herstellung</w:t>
    </w:r>
    <w:r w:rsidRPr="00F97C66">
      <w:t xml:space="preserve"> </w:t>
    </w:r>
    <w:r>
      <w:br/>
    </w:r>
    <w:r w:rsidRPr="00851CAD">
      <w:t xml:space="preserve">gemäß § </w:t>
    </w:r>
    <w:r>
      <w:t>46</w:t>
    </w:r>
    <w:r w:rsidRPr="00851CAD">
      <w:t xml:space="preserve"> </w:t>
    </w:r>
    <w:r>
      <w:t>Abs.</w:t>
    </w:r>
    <w:r w:rsidRPr="00851CAD">
      <w:t xml:space="preserve"> </w:t>
    </w:r>
    <w:r>
      <w:t>4</w:t>
    </w:r>
    <w:r w:rsidRPr="00851CAD">
      <w:t xml:space="preserve"> </w:t>
    </w:r>
    <w:r>
      <w:t xml:space="preserve">Nr. 2 </w:t>
    </w:r>
    <w:r w:rsidR="007A2453">
      <w:rPr>
        <w:noProof/>
      </w:rPr>
      <w:t xml:space="preserve">des Gesetzes zum </w:t>
    </w:r>
    <w:bookmarkStart w:id="1" w:name="_GoBack"/>
    <w:r w:rsidR="007A2453">
      <w:rPr>
        <w:noProof/>
      </w:rPr>
      <w:t>Sch</w:t>
    </w:r>
    <w:bookmarkEnd w:id="1"/>
    <w:r w:rsidR="007A2453">
      <w:rPr>
        <w:noProof/>
      </w:rPr>
      <w:t>utz vor der schädlichen Wirkung ionisierender Strahlung (Strahlenschutzgesetz - StrlSchG)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80"/>
    <w:rsid w:val="001632B5"/>
    <w:rsid w:val="001701A2"/>
    <w:rsid w:val="001E2CAB"/>
    <w:rsid w:val="001E7FCF"/>
    <w:rsid w:val="00255007"/>
    <w:rsid w:val="0026000E"/>
    <w:rsid w:val="00261C23"/>
    <w:rsid w:val="002C6088"/>
    <w:rsid w:val="00375CB8"/>
    <w:rsid w:val="003C6B86"/>
    <w:rsid w:val="003E1702"/>
    <w:rsid w:val="003E42DF"/>
    <w:rsid w:val="00437EF8"/>
    <w:rsid w:val="00442C80"/>
    <w:rsid w:val="004617E7"/>
    <w:rsid w:val="00495E33"/>
    <w:rsid w:val="004E2253"/>
    <w:rsid w:val="00514849"/>
    <w:rsid w:val="00534A63"/>
    <w:rsid w:val="00542218"/>
    <w:rsid w:val="005C00F3"/>
    <w:rsid w:val="005F5E61"/>
    <w:rsid w:val="006121D5"/>
    <w:rsid w:val="006A4259"/>
    <w:rsid w:val="006C27D0"/>
    <w:rsid w:val="00742ABB"/>
    <w:rsid w:val="00747C81"/>
    <w:rsid w:val="007A2453"/>
    <w:rsid w:val="007A5995"/>
    <w:rsid w:val="007E0EC3"/>
    <w:rsid w:val="008054B7"/>
    <w:rsid w:val="008177A2"/>
    <w:rsid w:val="00851CAD"/>
    <w:rsid w:val="0093357F"/>
    <w:rsid w:val="009B04CE"/>
    <w:rsid w:val="00A53885"/>
    <w:rsid w:val="00A60C38"/>
    <w:rsid w:val="00A77E1C"/>
    <w:rsid w:val="00AB0D05"/>
    <w:rsid w:val="00AB3E93"/>
    <w:rsid w:val="00AD53E0"/>
    <w:rsid w:val="00B260F9"/>
    <w:rsid w:val="00B76CE8"/>
    <w:rsid w:val="00F9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9DE9741-5C0C-4BB2-8A99-F0978EFB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u w:val="single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00F3"/>
    <w:rPr>
      <w:u w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42C80"/>
    <w:pPr>
      <w:spacing w:after="0" w:line="240" w:lineRule="auto"/>
    </w:pPr>
    <w:rPr>
      <w:u w:val="none"/>
    </w:rPr>
  </w:style>
  <w:style w:type="character" w:styleId="Platzhaltertext">
    <w:name w:val="Placeholder Text"/>
    <w:basedOn w:val="Absatz-Standardschriftart"/>
    <w:uiPriority w:val="99"/>
    <w:semiHidden/>
    <w:rsid w:val="00A5388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75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5CB8"/>
    <w:rPr>
      <w:u w:val="none"/>
    </w:rPr>
  </w:style>
  <w:style w:type="paragraph" w:styleId="Fuzeile">
    <w:name w:val="footer"/>
    <w:basedOn w:val="Standard"/>
    <w:link w:val="FuzeileZchn"/>
    <w:uiPriority w:val="99"/>
    <w:unhideWhenUsed/>
    <w:rsid w:val="00375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5CB8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doc_FSCFOLIO_1_1001_FieldDocumentNumber" par="" text="1"/>
    <f:field ref="doc_FSCFOLIO_1_1001_FieldSubject" par="" text="" edit="true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Björn Pullner"/>
    <f:field ref="CCAPRECONFIG_15_1001_Objektname" par="" text="Anlage_verantwortliche_Person_Herstellung_V02" edit="true"/>
    <f:field ref="DEPRECONFIG_15_1001_Objektname" par="" text="Anlage_verantwortliche_Person_Herstellung_V02" edit="true"/>
    <f:field ref="objname" par="" text="Anlage_verantwortliche_Person_Herstellung_V02" edit="true"/>
    <f:field ref="objsubject" par="" text="" edit="true"/>
    <f:field ref="objcreatedby" par="" text="Pullner, Björn"/>
    <f:field ref="objcreatedat" par="" date="2019-05-08T09:04:36" text="08.05.2019 09:04:36"/>
    <f:field ref="objchangedby" par="" text="Pullner, Björn"/>
    <f:field ref="objmodifiedat" par="" date="2019-05-15T08:23:10" text="15.05.2019 08:23:10"/>
    <f:field ref="objprimaryrelated__0_objname" par="" text="erneuerte Checkliste"/>
    <f:field ref="objprimaryrelated__0_objsubject" par="" text=""/>
    <f:field ref="objprimaryrelated__0_objcreatedby" par="" text="Zhao, Qi"/>
    <f:field ref="objprimaryrelated__0_objcreatedat" par="" date="2019-04-12T07:53:46" text="12.04.2019 07:53:46"/>
    <f:field ref="objprimaryrelated__0_objchangedby" par="" text="Thomalla, Ramona"/>
    <f:field ref="objprimaryrelated__0_objmodifiedat" par="" date="2019-05-08T11:20:26" text="08.05.2019 11:20:26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CCAPRECONFIG_15_1001_Objektname" text="Objektname"/>
    <f:field ref="DEPRECONFIG_15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Teamroom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Pullner</dc:creator>
  <cp:keywords/>
  <dc:description/>
  <cp:lastModifiedBy> </cp:lastModifiedBy>
  <cp:revision>22</cp:revision>
  <dcterms:created xsi:type="dcterms:W3CDTF">2019-04-25T14:10:00Z</dcterms:created>
  <dcterms:modified xsi:type="dcterms:W3CDTF">2019-05-22T07:52:00Z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AKTCFG@15.1700:CashSign">
    <vt:lpwstr/>
  </property>
  <property fmtid="{D5CDD505-2E9C-101B-9397-08002B2CF9AE}" pid="3" name="FSC#FAKTCFG@15.1700:InvoiceNumber">
    <vt:lpwstr/>
  </property>
  <property fmtid="{D5CDD505-2E9C-101B-9397-08002B2CF9AE}" pid="4" name="FSC#FAKTCFG@15.1700:InvoiceAmount">
    <vt:lpwstr/>
  </property>
  <property fmtid="{D5CDD505-2E9C-101B-9397-08002B2CF9AE}" pid="5" name="FSC#FAKTCFG@15.1700:MachOrderNr">
    <vt:lpwstr/>
  </property>
  <property fmtid="{D5CDD505-2E9C-101B-9397-08002B2CF9AE}" pid="6" name="FSC#FAKTCFG@15.1700:1stAddrSubOrg">
    <vt:lpwstr/>
  </property>
  <property fmtid="{D5CDD505-2E9C-101B-9397-08002B2CF9AE}" pid="7" name="FSC#FAKTCFG@15.1700:1stAddrSubOrgShort">
    <vt:lpwstr/>
  </property>
  <property fmtid="{D5CDD505-2E9C-101B-9397-08002B2CF9AE}" pid="8" name="FSC#FAKTCFG@15.1700:AuthorTitle">
    <vt:lpwstr/>
  </property>
  <property fmtid="{D5CDD505-2E9C-101B-9397-08002B2CF9AE}" pid="9" name="FSC#FAKTCFG@15.1700:AuthorFirstname">
    <vt:lpwstr/>
  </property>
  <property fmtid="{D5CDD505-2E9C-101B-9397-08002B2CF9AE}" pid="10" name="FSC#FAKTCFG@15.1700:AuthorSurname">
    <vt:lpwstr/>
  </property>
  <property fmtid="{D5CDD505-2E9C-101B-9397-08002B2CF9AE}" pid="11" name="FSC#FAKTCFG@15.1700:AuthorFunction">
    <vt:lpwstr/>
  </property>
  <property fmtid="{D5CDD505-2E9C-101B-9397-08002B2CF9AE}" pid="12" name="FSC#FAKTCFG@15.1700:AuthorPhone">
    <vt:lpwstr/>
  </property>
  <property fmtid="{D5CDD505-2E9C-101B-9397-08002B2CF9AE}" pid="13" name="FSC#FAKTCFG@15.1700:AuthorProfession">
    <vt:lpwstr/>
  </property>
  <property fmtid="{D5CDD505-2E9C-101B-9397-08002B2CF9AE}" pid="14" name="FSC#FAKTCFG@15.1700:AuthorEMail">
    <vt:lpwstr/>
  </property>
  <property fmtid="{D5CDD505-2E9C-101B-9397-08002B2CF9AE}" pid="15" name="FSC#FAKTCFG@15.1700:OwnerGroupShortName">
    <vt:lpwstr/>
  </property>
  <property fmtid="{D5CDD505-2E9C-101B-9397-08002B2CF9AE}" pid="16" name="FSC#FAKTCFG@15.1700:OwnerGroupLongName">
    <vt:lpwstr/>
  </property>
  <property fmtid="{D5CDD505-2E9C-101B-9397-08002B2CF9AE}" pid="17" name="FSC#FAKTCFG@15.1700:ProjectNumber">
    <vt:lpwstr/>
  </property>
  <property fmtid="{D5CDD505-2E9C-101B-9397-08002B2CF9AE}" pid="18" name="FSC#FAKTCFG@15.1700:chargenumberexternalsource">
    <vt:lpwstr/>
  </property>
  <property fmtid="{D5CDD505-2E9C-101B-9397-08002B2CF9AE}" pid="19" name="FSC#FAKTCFG@15.1700:proposalnumber">
    <vt:lpwstr/>
  </property>
  <property fmtid="{D5CDD505-2E9C-101B-9397-08002B2CF9AE}" pid="20" name="FSC#FAKTCFG@15.1700:DecisionAndIncAttachments">
    <vt:lpwstr/>
  </property>
  <property fmtid="{D5CDD505-2E9C-101B-9397-08002B2CF9AE}" pid="21" name="FSC#FAKTCFG@15.1700:Subject">
    <vt:lpwstr/>
  </property>
  <property fmtid="{D5CDD505-2E9C-101B-9397-08002B2CF9AE}" pid="22" name="FSC#FAKTCFG@15.1700:AttachmentCount">
    <vt:lpwstr>0</vt:lpwstr>
  </property>
  <property fmtid="{D5CDD505-2E9C-101B-9397-08002B2CF9AE}" pid="23" name="FSC#FAKTCFG@15.1700:CreatedBy">
    <vt:lpwstr/>
  </property>
  <property fmtid="{D5CDD505-2E9C-101B-9397-08002B2CF9AE}" pid="24" name="FSC#FAKTCFG@15.1700:CreatedBySurname">
    <vt:lpwstr/>
  </property>
  <property fmtid="{D5CDD505-2E9C-101B-9397-08002B2CF9AE}" pid="25" name="FSC#FAKTCFG@15.1700:CreatedByMail">
    <vt:lpwstr/>
  </property>
  <property fmtid="{D5CDD505-2E9C-101B-9397-08002B2CF9AE}" pid="26" name="FSC#FAKTCFG@15.1700:CreatedByCCMail">
    <vt:lpwstr/>
  </property>
  <property fmtid="{D5CDD505-2E9C-101B-9397-08002B2CF9AE}" pid="27" name="FSC#FAKTCFG@15.1700:CreatedByPhone">
    <vt:lpwstr/>
  </property>
  <property fmtid="{D5CDD505-2E9C-101B-9397-08002B2CF9AE}" pid="28" name="FSC#FAKTCFG@15.1700:CreatedByFax">
    <vt:lpwstr/>
  </property>
  <property fmtid="{D5CDD505-2E9C-101B-9397-08002B2CF9AE}" pid="29" name="FSC#FAKTCFG@15.1700:CreatedAt">
    <vt:lpwstr/>
  </property>
  <property fmtid="{D5CDD505-2E9C-101B-9397-08002B2CF9AE}" pid="30" name="FSC#FAKTCFG@15.1700:CreatedAtDE">
    <vt:lpwstr/>
  </property>
  <property fmtid="{D5CDD505-2E9C-101B-9397-08002B2CF9AE}" pid="31" name="FSC#FAKTCFG@15.1700:CreatedAtEN">
    <vt:lpwstr/>
  </property>
  <property fmtid="{D5CDD505-2E9C-101B-9397-08002B2CF9AE}" pid="32" name="FSC#FAKTCFG@15.1700:FirstFinalSignProcedure">
    <vt:lpwstr/>
  </property>
  <property fmtid="{D5CDD505-2E9C-101B-9397-08002B2CF9AE}" pid="33" name="FSC#FAKTCFG@15.1700:FirstFinalSignProcedureDate">
    <vt:lpwstr/>
  </property>
  <property fmtid="{D5CDD505-2E9C-101B-9397-08002B2CF9AE}" pid="34" name="FSC#FAKTCFG@15.1700:DocumentName">
    <vt:lpwstr/>
  </property>
  <property fmtid="{D5CDD505-2E9C-101B-9397-08002B2CF9AE}" pid="35" name="FSC#FAKTCFG@15.1700:DocumentFileReference">
    <vt:lpwstr/>
  </property>
  <property fmtid="{D5CDD505-2E9C-101B-9397-08002B2CF9AE}" pid="36" name="FSC#FAKTCFG@15.1700:DocumentShortDescription">
    <vt:lpwstr/>
  </property>
  <property fmtid="{D5CDD505-2E9C-101B-9397-08002B2CF9AE}" pid="37" name="FSC#FAKTCFG@15.1700:ProcedureName">
    <vt:lpwstr/>
  </property>
  <property fmtid="{D5CDD505-2E9C-101B-9397-08002B2CF9AE}" pid="38" name="FSC#FAKTCFG@15.1700:ProcedureFileReference">
    <vt:lpwstr/>
  </property>
  <property fmtid="{D5CDD505-2E9C-101B-9397-08002B2CF9AE}" pid="39" name="FSC#FAKTCFG@15.1700:ProcedureShortDescription">
    <vt:lpwstr/>
  </property>
  <property fmtid="{D5CDD505-2E9C-101B-9397-08002B2CF9AE}" pid="40" name="FSC#FAKTCFG@15.1700:OEHead">
    <vt:lpwstr/>
  </property>
  <property fmtid="{D5CDD505-2E9C-101B-9397-08002B2CF9AE}" pid="41" name="FSC#FAKTCFG@15.1700:OEHeadPhone">
    <vt:lpwstr/>
  </property>
  <property fmtid="{D5CDD505-2E9C-101B-9397-08002B2CF9AE}" pid="42" name="FSC#FAKTCFG@15.1700:OEShortName">
    <vt:lpwstr/>
  </property>
  <property fmtid="{D5CDD505-2E9C-101B-9397-08002B2CF9AE}" pid="43" name="FSC#FAKTCFG@15.1700:OwnerSurname">
    <vt:lpwstr/>
  </property>
  <property fmtid="{D5CDD505-2E9C-101B-9397-08002B2CF9AE}" pid="44" name="FSC#FAKTCFG@15.1700:OwnerMail">
    <vt:lpwstr/>
  </property>
  <property fmtid="{D5CDD505-2E9C-101B-9397-08002B2CF9AE}" pid="45" name="FSC#FAKTCFG@15.1700:OwnerPhone">
    <vt:lpwstr/>
  </property>
  <property fmtid="{D5CDD505-2E9C-101B-9397-08002B2CF9AE}" pid="46" name="FSC#FAKTCFG@15.1700:OwnerFax">
    <vt:lpwstr/>
  </property>
  <property fmtid="{D5CDD505-2E9C-101B-9397-08002B2CF9AE}" pid="47" name="FSC#FAKTCFG@15.1700:HandoutList">
    <vt:lpwstr/>
  </property>
  <property fmtid="{D5CDD505-2E9C-101B-9397-08002B2CF9AE}" pid="48" name="FSC#FAKTCFG@15.1700:ProcResponsibleName">
    <vt:lpwstr/>
  </property>
  <property fmtid="{D5CDD505-2E9C-101B-9397-08002B2CF9AE}" pid="49" name="FSC#FAKTCFG@15.1700:ProcResponsiblePhone">
    <vt:lpwstr/>
  </property>
  <property fmtid="{D5CDD505-2E9C-101B-9397-08002B2CF9AE}" pid="50" name="FSC#FAKTCFG@15.1700:ProcResponsibleFax">
    <vt:lpwstr/>
  </property>
  <property fmtid="{D5CDD505-2E9C-101B-9397-08002B2CF9AE}" pid="51" name="FSC#FAKTCFG@15.1700:ProcResponsibleMail">
    <vt:lpwstr/>
  </property>
  <property fmtid="{D5CDD505-2E9C-101B-9397-08002B2CF9AE}" pid="52" name="FSC#FAKTCFG@15.1700:ProcResponsibleGroup">
    <vt:lpwstr/>
  </property>
  <property fmtid="{D5CDD505-2E9C-101B-9397-08002B2CF9AE}" pid="53" name="FSC#FAKTCFG@15.1700:IncomingDate">
    <vt:lpwstr/>
  </property>
  <property fmtid="{D5CDD505-2E9C-101B-9397-08002B2CF9AE}" pid="54" name="FSC#FAKTCFG@15.1700:1stAddrOrgname">
    <vt:lpwstr/>
  </property>
  <property fmtid="{D5CDD505-2E9C-101B-9397-08002B2CF9AE}" pid="55" name="FSC#FAKTCFG@15.1700:1stAddrOrgnameShort">
    <vt:lpwstr/>
  </property>
  <property fmtid="{D5CDD505-2E9C-101B-9397-08002B2CF9AE}" pid="56" name="FSC#FAKTCFG@15.1700:1stAddrOrgnameAlt">
    <vt:lpwstr/>
  </property>
  <property fmtid="{D5CDD505-2E9C-101B-9397-08002B2CF9AE}" pid="57" name="FSC#FAKTCFG@15.1700:1stAddrSalutation">
    <vt:lpwstr/>
  </property>
  <property fmtid="{D5CDD505-2E9C-101B-9397-08002B2CF9AE}" pid="58" name="FSC#FAKTCFG@15.1700:1stAddrTitle">
    <vt:lpwstr/>
  </property>
  <property fmtid="{D5CDD505-2E9C-101B-9397-08002B2CF9AE}" pid="59" name="FSC#FAKTCFG@15.1700:1stAddrFirstname">
    <vt:lpwstr/>
  </property>
  <property fmtid="{D5CDD505-2E9C-101B-9397-08002B2CF9AE}" pid="60" name="FSC#FAKTCFG@15.1700:1stAddrMiddlename">
    <vt:lpwstr/>
  </property>
  <property fmtid="{D5CDD505-2E9C-101B-9397-08002B2CF9AE}" pid="61" name="FSC#FAKTCFG@15.1700:1stAddrName">
    <vt:lpwstr/>
  </property>
  <property fmtid="{D5CDD505-2E9C-101B-9397-08002B2CF9AE}" pid="62" name="FSC#FAKTCFG@15.1700:1stAddrDivision">
    <vt:lpwstr/>
  </property>
  <property fmtid="{D5CDD505-2E9C-101B-9397-08002B2CF9AE}" pid="63" name="FSC#FAKTCFG@15.1700:1stAddrStreet">
    <vt:lpwstr/>
  </property>
  <property fmtid="{D5CDD505-2E9C-101B-9397-08002B2CF9AE}" pid="64" name="FSC#FAKTCFG@15.1700:1stAddrZIPCode">
    <vt:lpwstr/>
  </property>
  <property fmtid="{D5CDD505-2E9C-101B-9397-08002B2CF9AE}" pid="65" name="FSC#FAKTCFG@15.1700:1stAddrCity">
    <vt:lpwstr/>
  </property>
  <property fmtid="{D5CDD505-2E9C-101B-9397-08002B2CF9AE}" pid="66" name="FSC#FAKTCFG@15.1700:1stAddrState">
    <vt:lpwstr/>
  </property>
  <property fmtid="{D5CDD505-2E9C-101B-9397-08002B2CF9AE}" pid="67" name="FSC#FAKTCFG@15.1700:1stAddrCountry">
    <vt:lpwstr/>
  </property>
  <property fmtid="{D5CDD505-2E9C-101B-9397-08002B2CF9AE}" pid="68" name="FSC#FAKTCFG@15.1700:1stAddrEmail">
    <vt:lpwstr/>
  </property>
  <property fmtid="{D5CDD505-2E9C-101B-9397-08002B2CF9AE}" pid="69" name="FSC#FAKTCFG@15.1700:1stAddrAddition">
    <vt:lpwstr/>
  </property>
  <property fmtid="{D5CDD505-2E9C-101B-9397-08002B2CF9AE}" pid="70" name="FSC#FAKTCFG@15.1700:1stAddrNote">
    <vt:lpwstr/>
  </property>
  <property fmtid="{D5CDD505-2E9C-101B-9397-08002B2CF9AE}" pid="71" name="FSC#FAKTCFG@15.1700:ForeignNrFirstIncoming">
    <vt:lpwstr/>
  </property>
  <property fmtid="{D5CDD505-2E9C-101B-9397-08002B2CF9AE}" pid="72" name="FSC#COOELAK@1.1001:Subject">
    <vt:lpwstr/>
  </property>
  <property fmtid="{D5CDD505-2E9C-101B-9397-08002B2CF9AE}" pid="73" name="FSC#COOELAK@1.1001:FileReference">
    <vt:lpwstr/>
  </property>
  <property fmtid="{D5CDD505-2E9C-101B-9397-08002B2CF9AE}" pid="74" name="FSC#COOELAK@1.1001:FileRefYear">
    <vt:lpwstr/>
  </property>
  <property fmtid="{D5CDD505-2E9C-101B-9397-08002B2CF9AE}" pid="75" name="FSC#COOELAK@1.1001:FileRefOrdinal">
    <vt:lpwstr/>
  </property>
  <property fmtid="{D5CDD505-2E9C-101B-9397-08002B2CF9AE}" pid="76" name="FSC#COOELAK@1.1001:FileRefOU">
    <vt:lpwstr/>
  </property>
  <property fmtid="{D5CDD505-2E9C-101B-9397-08002B2CF9AE}" pid="77" name="FSC#COOELAK@1.1001:Organization">
    <vt:lpwstr/>
  </property>
  <property fmtid="{D5CDD505-2E9C-101B-9397-08002B2CF9AE}" pid="78" name="FSC#COOELAK@1.1001:Owner">
    <vt:lpwstr>Zhao, Qi (nicht freigegeben)</vt:lpwstr>
  </property>
  <property fmtid="{D5CDD505-2E9C-101B-9397-08002B2CF9AE}" pid="79" name="FSC#COOELAK@1.1001:OwnerExtension">
    <vt:lpwstr>+49 531 592 6323</vt:lpwstr>
  </property>
  <property fmtid="{D5CDD505-2E9C-101B-9397-08002B2CF9AE}" pid="80" name="FSC#COOELAK@1.1001:OwnerFaxExtension">
    <vt:lpwstr/>
  </property>
  <property fmtid="{D5CDD505-2E9C-101B-9397-08002B2CF9AE}" pid="81" name="FSC#COOELAK@1.1001:DispatchedBy">
    <vt:lpwstr/>
  </property>
  <property fmtid="{D5CDD505-2E9C-101B-9397-08002B2CF9AE}" pid="82" name="FSC#COOELAK@1.1001:DispatchedAt">
    <vt:lpwstr/>
  </property>
  <property fmtid="{D5CDD505-2E9C-101B-9397-08002B2CF9AE}" pid="83" name="FSC#COOELAK@1.1001:ApprovedBy">
    <vt:lpwstr/>
  </property>
  <property fmtid="{D5CDD505-2E9C-101B-9397-08002B2CF9AE}" pid="84" name="FSC#COOELAK@1.1001:ApprovedAt">
    <vt:lpwstr/>
  </property>
  <property fmtid="{D5CDD505-2E9C-101B-9397-08002B2CF9AE}" pid="85" name="FSC#COOELAK@1.1001:Department">
    <vt:lpwstr>6.33 (Strahlenschutz an Röntgenstrahlenerzeugern)</vt:lpwstr>
  </property>
  <property fmtid="{D5CDD505-2E9C-101B-9397-08002B2CF9AE}" pid="86" name="FSC#COOELAK@1.1001:CreatedAt">
    <vt:lpwstr>08.05.2019</vt:lpwstr>
  </property>
  <property fmtid="{D5CDD505-2E9C-101B-9397-08002B2CF9AE}" pid="87" name="FSC#COOELAK@1.1001:OU">
    <vt:lpwstr>KBS 5.1 (Strahlenschutz)</vt:lpwstr>
  </property>
  <property fmtid="{D5CDD505-2E9C-101B-9397-08002B2CF9AE}" pid="88" name="FSC#COOELAK@1.1001:Priority">
    <vt:lpwstr> ()</vt:lpwstr>
  </property>
  <property fmtid="{D5CDD505-2E9C-101B-9397-08002B2CF9AE}" pid="89" name="FSC#COOELAK@1.1001:ObjBarCode">
    <vt:lpwstr>*COO.2291.100.8.32347*</vt:lpwstr>
  </property>
  <property fmtid="{D5CDD505-2E9C-101B-9397-08002B2CF9AE}" pid="90" name="FSC#COOELAK@1.1001:RefBarCode">
    <vt:lpwstr/>
  </property>
  <property fmtid="{D5CDD505-2E9C-101B-9397-08002B2CF9AE}" pid="91" name="FSC#COOELAK@1.1001:FileRefBarCode">
    <vt:lpwstr>**</vt:lpwstr>
  </property>
  <property fmtid="{D5CDD505-2E9C-101B-9397-08002B2CF9AE}" pid="92" name="FSC#COOELAK@1.1001:ExternalRef">
    <vt:lpwstr/>
  </property>
  <property fmtid="{D5CDD505-2E9C-101B-9397-08002B2CF9AE}" pid="93" name="FSC#COOELAK@1.1001:IncomingNumber">
    <vt:lpwstr/>
  </property>
  <property fmtid="{D5CDD505-2E9C-101B-9397-08002B2CF9AE}" pid="94" name="FSC#COOELAK@1.1001:IncomingSubject">
    <vt:lpwstr/>
  </property>
  <property fmtid="{D5CDD505-2E9C-101B-9397-08002B2CF9AE}" pid="95" name="FSC#COOELAK@1.1001:ProcessResponsible">
    <vt:lpwstr/>
  </property>
  <property fmtid="{D5CDD505-2E9C-101B-9397-08002B2CF9AE}" pid="96" name="FSC#COOELAK@1.1001:ProcessResponsiblePhone">
    <vt:lpwstr/>
  </property>
  <property fmtid="{D5CDD505-2E9C-101B-9397-08002B2CF9AE}" pid="97" name="FSC#COOELAK@1.1001:ProcessResponsibleMail">
    <vt:lpwstr/>
  </property>
  <property fmtid="{D5CDD505-2E9C-101B-9397-08002B2CF9AE}" pid="98" name="FSC#COOELAK@1.1001:ProcessResponsibleFax">
    <vt:lpwstr/>
  </property>
  <property fmtid="{D5CDD505-2E9C-101B-9397-08002B2CF9AE}" pid="99" name="FSC#COOELAK@1.1001:ApproverFirstName">
    <vt:lpwstr/>
  </property>
  <property fmtid="{D5CDD505-2E9C-101B-9397-08002B2CF9AE}" pid="100" name="FSC#COOELAK@1.1001:ApproverSurName">
    <vt:lpwstr/>
  </property>
  <property fmtid="{D5CDD505-2E9C-101B-9397-08002B2CF9AE}" pid="101" name="FSC#COOELAK@1.1001:ApproverTitle">
    <vt:lpwstr/>
  </property>
  <property fmtid="{D5CDD505-2E9C-101B-9397-08002B2CF9AE}" pid="102" name="FSC#COOELAK@1.1001:ExternalDate">
    <vt:lpwstr/>
  </property>
  <property fmtid="{D5CDD505-2E9C-101B-9397-08002B2CF9AE}" pid="103" name="FSC#COOELAK@1.1001:SettlementApprovedAt">
    <vt:lpwstr/>
  </property>
  <property fmtid="{D5CDD505-2E9C-101B-9397-08002B2CF9AE}" pid="104" name="FSC#COOELAK@1.1001:BaseNumber">
    <vt:lpwstr/>
  </property>
  <property fmtid="{D5CDD505-2E9C-101B-9397-08002B2CF9AE}" pid="105" name="FSC#COOELAK@1.1001:CurrentUserRolePos">
    <vt:lpwstr>Leiter/in</vt:lpwstr>
  </property>
  <property fmtid="{D5CDD505-2E9C-101B-9397-08002B2CF9AE}" pid="106" name="FSC#COOELAK@1.1001:CurrentUserEmail">
    <vt:lpwstr>bjoern.pullner@ptb.de</vt:lpwstr>
  </property>
  <property fmtid="{D5CDD505-2E9C-101B-9397-08002B2CF9AE}" pid="107" name="FSC#ELAKGOV@1.1001:PersonalSubjGender">
    <vt:lpwstr/>
  </property>
  <property fmtid="{D5CDD505-2E9C-101B-9397-08002B2CF9AE}" pid="108" name="FSC#ELAKGOV@1.1001:PersonalSubjFirstName">
    <vt:lpwstr/>
  </property>
  <property fmtid="{D5CDD505-2E9C-101B-9397-08002B2CF9AE}" pid="109" name="FSC#ELAKGOV@1.1001:PersonalSubjSurName">
    <vt:lpwstr/>
  </property>
  <property fmtid="{D5CDD505-2E9C-101B-9397-08002B2CF9AE}" pid="110" name="FSC#ELAKGOV@1.1001:PersonalSubjSalutation">
    <vt:lpwstr/>
  </property>
  <property fmtid="{D5CDD505-2E9C-101B-9397-08002B2CF9AE}" pid="111" name="FSC#ELAKGOV@1.1001:PersonalSubjAddress">
    <vt:lpwstr/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/>
  </property>
  <property fmtid="{D5CDD505-2E9C-101B-9397-08002B2CF9AE}" pid="116" name="FSC#ATSTATECFG@1.1001:DepartmentEmail">
    <vt:lpwstr/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/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/>
  </property>
  <property fmtid="{D5CDD505-2E9C-101B-9397-08002B2CF9AE}" pid="122" name="FSC#ATSTATECFG@1.1001:DepartmentStreet">
    <vt:lpwstr/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/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OOELAK@1.1001:ObjectAddressees">
    <vt:lpwstr/>
  </property>
  <property fmtid="{D5CDD505-2E9C-101B-9397-08002B2CF9AE}" pid="136" name="FSC#COOELAK@1.1001:replyreference">
    <vt:lpwstr/>
  </property>
  <property fmtid="{D5CDD505-2E9C-101B-9397-08002B2CF9AE}" pid="137" name="FSC#FSCGOVDE@1.1001:FileRefOUEmail">
    <vt:lpwstr/>
  </property>
  <property fmtid="{D5CDD505-2E9C-101B-9397-08002B2CF9AE}" pid="138" name="FSC#FSCGOVDE@1.1001:ProcedureReference">
    <vt:lpwstr/>
  </property>
  <property fmtid="{D5CDD505-2E9C-101B-9397-08002B2CF9AE}" pid="139" name="FSC#FSCGOVDE@1.1001:FileSubject">
    <vt:lpwstr/>
  </property>
  <property fmtid="{D5CDD505-2E9C-101B-9397-08002B2CF9AE}" pid="140" name="FSC#FSCGOVDE@1.1001:ProcedureSubject">
    <vt:lpwstr/>
  </property>
  <property fmtid="{D5CDD505-2E9C-101B-9397-08002B2CF9AE}" pid="141" name="FSC#FSCGOVDE@1.1001:SignFinalVersionBy">
    <vt:lpwstr/>
  </property>
  <property fmtid="{D5CDD505-2E9C-101B-9397-08002B2CF9AE}" pid="142" name="FSC#FSCGOVDE@1.1001:SignFinalVersionAt">
    <vt:lpwstr/>
  </property>
  <property fmtid="{D5CDD505-2E9C-101B-9397-08002B2CF9AE}" pid="143" name="FSC#FSCGOVDE@1.1001:ProcedureRefBarCode">
    <vt:lpwstr/>
  </property>
  <property fmtid="{D5CDD505-2E9C-101B-9397-08002B2CF9AE}" pid="144" name="FSC#FSCGOVDE@1.1001:FileAddSubj">
    <vt:lpwstr/>
  </property>
  <property fmtid="{D5CDD505-2E9C-101B-9397-08002B2CF9AE}" pid="145" name="FSC#FSCGOVDE@1.1001:DocumentSubj">
    <vt:lpwstr/>
  </property>
  <property fmtid="{D5CDD505-2E9C-101B-9397-08002B2CF9AE}" pid="146" name="FSC#FSCGOVDE@1.1001:FileRel">
    <vt:lpwstr/>
  </property>
  <property fmtid="{D5CDD505-2E9C-101B-9397-08002B2CF9AE}" pid="147" name="FSC#DEPRECONFIG@15.1001:DocumentTitle">
    <vt:lpwstr/>
  </property>
  <property fmtid="{D5CDD505-2E9C-101B-9397-08002B2CF9AE}" pid="148" name="FSC#DEPRECONFIG@15.1001:ProcedureTitle">
    <vt:lpwstr/>
  </property>
  <property fmtid="{D5CDD505-2E9C-101B-9397-08002B2CF9AE}" pid="149" name="FSC#DEPRECONFIG@15.1001:AuthorTitle">
    <vt:lpwstr/>
  </property>
  <property fmtid="{D5CDD505-2E9C-101B-9397-08002B2CF9AE}" pid="150" name="FSC#DEPRECONFIG@15.1001:AuthorSalution">
    <vt:lpwstr/>
  </property>
  <property fmtid="{D5CDD505-2E9C-101B-9397-08002B2CF9AE}" pid="151" name="FSC#DEPRECONFIG@15.1001:AuthorName">
    <vt:lpwstr>Björn Pullner</vt:lpwstr>
  </property>
  <property fmtid="{D5CDD505-2E9C-101B-9397-08002B2CF9AE}" pid="152" name="FSC#DEPRECONFIG@15.1001:AuthorMail">
    <vt:lpwstr>bjoern.pullner@ptb.de</vt:lpwstr>
  </property>
  <property fmtid="{D5CDD505-2E9C-101B-9397-08002B2CF9AE}" pid="153" name="FSC#DEPRECONFIG@15.1001:AuthorTelephone">
    <vt:lpwstr>+49 531 592 6330</vt:lpwstr>
  </property>
  <property fmtid="{D5CDD505-2E9C-101B-9397-08002B2CF9AE}" pid="154" name="FSC#DEPRECONFIG@15.1001:AuthorFax">
    <vt:lpwstr/>
  </property>
  <property fmtid="{D5CDD505-2E9C-101B-9397-08002B2CF9AE}" pid="155" name="FSC#DEPRECONFIG@15.1001:AuthorOE">
    <vt:lpwstr>KBS 5.1 (Strahlenschutz)</vt:lpwstr>
  </property>
  <property fmtid="{D5CDD505-2E9C-101B-9397-08002B2CF9AE}" pid="156" name="FSC#COOSYSTEM@1.1:Container">
    <vt:lpwstr>COO.2291.100.8.32347</vt:lpwstr>
  </property>
  <property fmtid="{D5CDD505-2E9C-101B-9397-08002B2CF9AE}" pid="157" name="FSC#FSCFOLIO@1.1001:docpropproject">
    <vt:lpwstr/>
  </property>
</Properties>
</file>